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7A" w:rsidRDefault="00772C7A" w:rsidP="00772C7A">
      <w:pPr>
        <w:tabs>
          <w:tab w:val="left" w:pos="426"/>
        </w:tabs>
        <w:rPr>
          <w:rFonts w:ascii="Arial" w:hAnsi="Arial" w:cs="Arial"/>
          <w:b/>
          <w:bCs/>
          <w:color w:val="000000"/>
          <w:lang w:eastAsia="pl-PL"/>
        </w:rPr>
      </w:pPr>
      <w:bookmarkStart w:id="0" w:name="_GoBack"/>
      <w:bookmarkEnd w:id="0"/>
    </w:p>
    <w:p w:rsidR="00772C7A" w:rsidRDefault="00772C7A" w:rsidP="0058285C">
      <w:pPr>
        <w:tabs>
          <w:tab w:val="left" w:pos="426"/>
        </w:tabs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58285C" w:rsidRPr="007F41F3" w:rsidRDefault="0058285C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§ …</w:t>
      </w:r>
      <w:r w:rsidR="00CF3884">
        <w:rPr>
          <w:rFonts w:ascii="Arial" w:hAnsi="Arial" w:cs="Arial"/>
          <w:b/>
          <w:bCs/>
          <w:color w:val="000000"/>
          <w:lang w:eastAsia="pl-PL"/>
        </w:rPr>
        <w:t xml:space="preserve">/Artykuł </w:t>
      </w:r>
    </w:p>
    <w:p w:rsidR="005B4016" w:rsidRDefault="0058285C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7F41F3">
        <w:rPr>
          <w:rFonts w:ascii="Arial" w:hAnsi="Arial" w:cs="Arial"/>
          <w:b/>
          <w:bCs/>
          <w:color w:val="000000"/>
          <w:lang w:eastAsia="pl-PL"/>
        </w:rPr>
        <w:t>BEZPIECZEŃSTWO PRACY ORAZ REGULACJE BHP</w:t>
      </w:r>
    </w:p>
    <w:p w:rsidR="0016524B" w:rsidRPr="005B4016" w:rsidRDefault="0016524B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:rsidR="005B3242" w:rsidRDefault="0058285C" w:rsidP="0016524B">
      <w:pPr>
        <w:pStyle w:val="Style18"/>
        <w:widowControl/>
        <w:numPr>
          <w:ilvl w:val="0"/>
          <w:numId w:val="3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685AC1">
        <w:rPr>
          <w:rStyle w:val="FontStyle94"/>
          <w:rFonts w:ascii="Arial" w:hAnsi="Arial" w:cs="Arial"/>
          <w:b/>
          <w:sz w:val="22"/>
          <w:szCs w:val="22"/>
        </w:rPr>
        <w:t>Kontrahenta/Wykonawcę/Dzierżawcę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zobowiązuje się do wykonywania przedmiotu Umowy zgodnie z </w:t>
      </w:r>
      <w:r w:rsidR="005B4016">
        <w:rPr>
          <w:rStyle w:val="FontStyle94"/>
          <w:rFonts w:ascii="Arial" w:hAnsi="Arial" w:cs="Arial"/>
          <w:sz w:val="22"/>
          <w:szCs w:val="22"/>
        </w:rPr>
        <w:t>„</w:t>
      </w:r>
      <w:r w:rsidRPr="00685AC1">
        <w:rPr>
          <w:rStyle w:val="FontStyle94"/>
          <w:rFonts w:ascii="Arial" w:hAnsi="Arial" w:cs="Arial"/>
          <w:sz w:val="22"/>
          <w:szCs w:val="22"/>
        </w:rPr>
        <w:t>Regulaminem - Wymagania Ogólne Bezpi</w:t>
      </w:r>
      <w:r w:rsidR="00D10596">
        <w:rPr>
          <w:rStyle w:val="FontStyle94"/>
          <w:rFonts w:ascii="Arial" w:hAnsi="Arial" w:cs="Arial"/>
          <w:sz w:val="22"/>
          <w:szCs w:val="22"/>
        </w:rPr>
        <w:t xml:space="preserve">eczeństwa i Higieny Pracy w </w:t>
      </w:r>
      <w:r w:rsidRPr="00685AC1">
        <w:rPr>
          <w:rStyle w:val="FontStyle94"/>
          <w:rFonts w:ascii="Arial" w:hAnsi="Arial" w:cs="Arial"/>
          <w:sz w:val="22"/>
          <w:szCs w:val="22"/>
        </w:rPr>
        <w:t>ORLEN S.A.</w:t>
      </w:r>
      <w:r w:rsidR="005B4016">
        <w:rPr>
          <w:rStyle w:val="FontStyle94"/>
          <w:rFonts w:ascii="Arial" w:hAnsi="Arial" w:cs="Arial"/>
          <w:sz w:val="22"/>
          <w:szCs w:val="22"/>
        </w:rPr>
        <w:t>”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stanowiącym </w:t>
      </w:r>
      <w:r w:rsidRPr="00685AC1">
        <w:rPr>
          <w:rStyle w:val="FontStyle94"/>
          <w:rFonts w:ascii="Arial" w:hAnsi="Arial" w:cs="Arial"/>
          <w:b/>
          <w:sz w:val="22"/>
          <w:szCs w:val="22"/>
        </w:rPr>
        <w:t>Załącznik Nr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….</w:t>
      </w:r>
      <w:r w:rsidR="0072098F">
        <w:rPr>
          <w:rStyle w:val="FontStyle94"/>
          <w:rFonts w:ascii="Arial" w:hAnsi="Arial" w:cs="Arial"/>
          <w:sz w:val="22"/>
          <w:szCs w:val="22"/>
        </w:rPr>
        <w:t xml:space="preserve"> </w:t>
      </w:r>
      <w:r w:rsidRPr="00685AC1">
        <w:rPr>
          <w:rStyle w:val="FontStyle94"/>
          <w:rFonts w:ascii="Arial" w:hAnsi="Arial" w:cs="Arial"/>
          <w:sz w:val="22"/>
          <w:szCs w:val="22"/>
        </w:rPr>
        <w:t>do Umowy, oraz zgodnie z</w:t>
      </w:r>
      <w:r w:rsidR="00E95A69" w:rsidRPr="00685AC1">
        <w:rPr>
          <w:rStyle w:val="FontStyle94"/>
          <w:rFonts w:ascii="Arial" w:hAnsi="Arial" w:cs="Arial"/>
          <w:sz w:val="22"/>
          <w:szCs w:val="22"/>
        </w:rPr>
        <w:t xml:space="preserve"> pozostałymi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dokumentam</w:t>
      </w:r>
      <w:r w:rsidR="00D91261" w:rsidRPr="00685AC1">
        <w:rPr>
          <w:rStyle w:val="FontStyle94"/>
          <w:rFonts w:ascii="Arial" w:hAnsi="Arial" w:cs="Arial"/>
          <w:sz w:val="22"/>
          <w:szCs w:val="22"/>
        </w:rPr>
        <w:t>i</w:t>
      </w:r>
      <w:r w:rsidR="00E95A69" w:rsidRPr="00685AC1">
        <w:rPr>
          <w:rStyle w:val="FontStyle94"/>
          <w:rFonts w:ascii="Arial" w:hAnsi="Arial" w:cs="Arial"/>
          <w:sz w:val="22"/>
          <w:szCs w:val="22"/>
        </w:rPr>
        <w:t xml:space="preserve"> zamieszczonymi</w:t>
      </w:r>
      <w:r w:rsidR="00D10596">
        <w:rPr>
          <w:rStyle w:val="FontStyle94"/>
          <w:rFonts w:ascii="Arial" w:hAnsi="Arial" w:cs="Arial"/>
          <w:sz w:val="22"/>
          <w:szCs w:val="22"/>
        </w:rPr>
        <w:t xml:space="preserve"> na stronie internetowej </w:t>
      </w:r>
      <w:r w:rsidRPr="00685AC1">
        <w:rPr>
          <w:rStyle w:val="FontStyle94"/>
          <w:rFonts w:ascii="Arial" w:hAnsi="Arial" w:cs="Arial"/>
          <w:sz w:val="22"/>
          <w:szCs w:val="22"/>
        </w:rPr>
        <w:t>ORLEN S.A. pod:</w:t>
      </w:r>
      <w:r w:rsidRPr="00685AC1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hyperlink r:id="rId8" w:history="1">
        <w:r w:rsidR="00685AC1" w:rsidRPr="00026AC6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https://www.orlen.pl/pl/o-firmie/o-spolce/nasze-standardy/bezpieczenstwo-w-orlenie/wykonawcy-zewnetrzni/wymagania-bezpieczenstwa</w:t>
        </w:r>
      </w:hyperlink>
      <w:r w:rsidRPr="00685AC1">
        <w:rPr>
          <w:rFonts w:ascii="Arial" w:hAnsi="Arial" w:cs="Arial"/>
          <w:sz w:val="22"/>
          <w:szCs w:val="22"/>
        </w:rPr>
        <w:t xml:space="preserve">, </w:t>
      </w:r>
      <w:r w:rsidRPr="00685AC1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według aktualnego brzmienia w każdym czasie obowiązywania niniejszej umowy, </w:t>
      </w:r>
      <w:r w:rsidR="00685AC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a także z:</w:t>
      </w:r>
      <w:r w:rsid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E53CED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bieżącymi informacjami dotyczącymi</w:t>
      </w:r>
      <w:r w:rsidR="00253E0B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obszaru bezp</w:t>
      </w:r>
      <w:r w:rsidR="00704F20">
        <w:rPr>
          <w:rStyle w:val="Hipercze"/>
          <w:rFonts w:ascii="Arial" w:hAnsi="Arial" w:cs="Arial"/>
          <w:color w:val="auto"/>
          <w:sz w:val="22"/>
          <w:szCs w:val="22"/>
          <w:u w:val="none"/>
        </w:rPr>
        <w:t>ieczeństwa pracy W</w:t>
      </w:r>
      <w:r w:rsidR="00D1059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ykonawców </w:t>
      </w:r>
      <w:r w:rsidR="00253E0B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ORLEN S.A. </w:t>
      </w:r>
      <w:r w:rsidR="00E53CED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znajdującymi</w:t>
      </w:r>
      <w:r w:rsid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się na stronie intranetowej:</w:t>
      </w:r>
    </w:p>
    <w:p w:rsidR="005B3242" w:rsidRPr="005B3242" w:rsidRDefault="00BB5EAD" w:rsidP="0016524B">
      <w:pPr>
        <w:pStyle w:val="Style18"/>
        <w:widowControl/>
        <w:numPr>
          <w:ilvl w:val="0"/>
          <w:numId w:val="7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hyperlink r:id="rId9" w:history="1">
        <w:r w:rsidR="00253E0B"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https://www.orlen.pl/pl/o-firmie/o-spolce/nasze-standardy/bezpieczenstwo-w-orlenie/wykonawcy-zewnetrzni/aktualnosci</w:t>
        </w:r>
      </w:hyperlink>
    </w:p>
    <w:p w:rsidR="00253E0B" w:rsidRPr="00FE08BD" w:rsidRDefault="005B3242" w:rsidP="0016524B">
      <w:pPr>
        <w:pStyle w:val="Style18"/>
        <w:widowControl/>
        <w:numPr>
          <w:ilvl w:val="0"/>
          <w:numId w:val="7"/>
        </w:numPr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Style w:val="Hipercze"/>
          <w:rFonts w:ascii="Arial" w:hAnsi="Arial" w:cs="Arial"/>
          <w:sz w:val="22"/>
          <w:szCs w:val="22"/>
          <w:u w:val="none"/>
        </w:rPr>
        <w:t xml:space="preserve"> </w:t>
      </w:r>
      <w:hyperlink r:id="rId10" w:history="1">
        <w:r w:rsidR="00F83BE9"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https://www.orlen.pl/pl/o-firmie/o-spolce/nasze-standardy/bezpieczenstwo-w-orlenie/wykonawcy-zewnetrzni/szkoleni</w:t>
        </w:r>
      </w:hyperlink>
      <w:r w:rsidR="009565A2" w:rsidRPr="005B3242">
        <w:rPr>
          <w:rStyle w:val="Hipercze"/>
          <w:rFonts w:ascii="Arial" w:hAnsi="Arial" w:cs="Arial"/>
          <w:sz w:val="22"/>
          <w:szCs w:val="22"/>
        </w:rPr>
        <w:t>a</w:t>
      </w:r>
    </w:p>
    <w:p w:rsidR="0058285C" w:rsidRPr="00813B08" w:rsidRDefault="0058285C" w:rsidP="00165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253E0B">
        <w:rPr>
          <w:rFonts w:ascii="Arial" w:hAnsi="Arial" w:cs="Arial"/>
          <w:iCs/>
          <w:sz w:val="22"/>
          <w:szCs w:val="22"/>
        </w:rPr>
        <w:t xml:space="preserve">Nieprzestrzeganie przez </w:t>
      </w:r>
      <w:r w:rsidR="00253E0B" w:rsidRPr="00704F20">
        <w:rPr>
          <w:rFonts w:ascii="Arial" w:hAnsi="Arial" w:cs="Arial"/>
          <w:b/>
          <w:iCs/>
          <w:sz w:val="22"/>
          <w:szCs w:val="22"/>
        </w:rPr>
        <w:t xml:space="preserve">Kontrahenta/Wykonawcę/ </w:t>
      </w:r>
      <w:r w:rsidRPr="00704F20">
        <w:rPr>
          <w:rFonts w:ascii="Arial" w:hAnsi="Arial" w:cs="Arial"/>
          <w:b/>
          <w:iCs/>
          <w:sz w:val="22"/>
          <w:szCs w:val="22"/>
        </w:rPr>
        <w:t>Dzierżawcę</w:t>
      </w:r>
      <w:r w:rsidRPr="00253E0B">
        <w:rPr>
          <w:rFonts w:ascii="Arial" w:hAnsi="Arial" w:cs="Arial"/>
          <w:iCs/>
          <w:sz w:val="22"/>
          <w:szCs w:val="22"/>
        </w:rPr>
        <w:t xml:space="preserve"> lub k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tóregokolwiek </w:t>
      </w:r>
      <w:r w:rsidR="0072098F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z pracowników </w:t>
      </w:r>
      <w:r w:rsidR="00253E0B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Kontrahenta/Wykonawcy/ Dzierżawcy 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wymogów określonych </w:t>
      </w:r>
      <w:r w:rsidR="0072098F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w </w:t>
      </w:r>
      <w:r w:rsidR="005B4016">
        <w:rPr>
          <w:rFonts w:ascii="Arial" w:hAnsi="Arial" w:cs="Arial"/>
          <w:iCs/>
          <w:color w:val="000000" w:themeColor="text1"/>
          <w:sz w:val="22"/>
          <w:szCs w:val="22"/>
        </w:rPr>
        <w:t>„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>Regulaminie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– Wymagania Ogólne Bezp</w:t>
      </w:r>
      <w:r w:rsidR="00D10596">
        <w:rPr>
          <w:rFonts w:ascii="Arial" w:hAnsi="Arial" w:cs="Arial"/>
          <w:iCs/>
          <w:color w:val="000000" w:themeColor="text1"/>
          <w:sz w:val="22"/>
          <w:szCs w:val="22"/>
        </w:rPr>
        <w:t xml:space="preserve">ieczeństwa i Higieny Pracy w 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ORLEN S.A.</w:t>
      </w:r>
      <w:r w:rsidR="005B4016">
        <w:rPr>
          <w:rFonts w:ascii="Arial" w:hAnsi="Arial" w:cs="Arial"/>
          <w:iCs/>
          <w:color w:val="000000" w:themeColor="text1"/>
          <w:sz w:val="22"/>
          <w:szCs w:val="22"/>
        </w:rPr>
        <w:t>”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będzie stanowiło poważne naruszenie warunków Umowy. </w:t>
      </w:r>
    </w:p>
    <w:p w:rsidR="00E91FC9" w:rsidRPr="007C39A3" w:rsidRDefault="00E91FC9" w:rsidP="00165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W razie stwierdzenia przez nadzór </w:t>
      </w:r>
      <w:r w:rsidR="00D40CF1" w:rsidRPr="00704F20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>Zleceniodawcy/Zamawiającego</w:t>
      </w:r>
      <w:r w:rsidR="00CF3884" w:rsidRPr="00813B08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 xml:space="preserve"> </w:t>
      </w:r>
      <w:r w:rsidR="00CF3884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>niewywiązania się Wykonawcy podczas realizacji Przedmiotu</w:t>
      </w:r>
      <w:r w:rsidR="00D40CF1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 </w:t>
      </w: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 </w:t>
      </w:r>
      <w:r w:rsidR="00C839E3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Umowy </w:t>
      </w:r>
      <w:r w:rsidR="00CF3884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>z postanowień zawartych w niniejszym paragrafie/artykule</w:t>
      </w:r>
      <w:r w:rsidR="00D40CF1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, </w:t>
      </w:r>
      <w:r w:rsidR="00D40CF1">
        <w:rPr>
          <w:rFonts w:ascii="Arial" w:hAnsi="Arial" w:cs="Arial"/>
          <w:sz w:val="22"/>
          <w:szCs w:val="22"/>
          <w:lang w:bidi="ml-IN"/>
        </w:rPr>
        <w:t xml:space="preserve">a także rażącego naruszenia przez </w:t>
      </w:r>
      <w:r w:rsidR="00D40CF1" w:rsidRPr="003458DD">
        <w:rPr>
          <w:rFonts w:ascii="Arial" w:hAnsi="Arial" w:cs="Arial"/>
          <w:b/>
          <w:sz w:val="22"/>
          <w:szCs w:val="22"/>
          <w:lang w:bidi="ml-IN"/>
        </w:rPr>
        <w:t>Kontrahenta/Wykonawcę/ Dzierżawcę</w:t>
      </w:r>
      <w:r w:rsidR="00D40CF1" w:rsidRPr="003458DD">
        <w:rPr>
          <w:rFonts w:ascii="Arial" w:hAnsi="Arial" w:cs="Arial"/>
          <w:sz w:val="22"/>
          <w:szCs w:val="22"/>
          <w:lang w:bidi="ml-IN"/>
        </w:rPr>
        <w:t xml:space="preserve">  </w:t>
      </w:r>
      <w:r w:rsidR="00D40CF1">
        <w:rPr>
          <w:rFonts w:ascii="Arial" w:hAnsi="Arial" w:cs="Arial"/>
          <w:sz w:val="22"/>
          <w:szCs w:val="22"/>
          <w:lang w:bidi="ml-IN"/>
        </w:rPr>
        <w:t xml:space="preserve">lub osoby pracujące w jego imieniu przepisów ogólnie obowiązujących oraz regulacji wewnętrznych bezpieczeństwa i higieny pracy, ochrony przeciwpożarowej lub bezpieczeństwa procesowego,  </w:t>
      </w:r>
      <w:r w:rsidR="003458DD" w:rsidRPr="003458DD">
        <w:rPr>
          <w:rFonts w:ascii="Arial" w:hAnsi="Arial" w:cs="Arial"/>
          <w:b/>
          <w:sz w:val="22"/>
          <w:szCs w:val="22"/>
          <w:lang w:bidi="ml-IN"/>
        </w:rPr>
        <w:t>Zleceniodawca</w:t>
      </w:r>
      <w:r w:rsidR="003458DD">
        <w:rPr>
          <w:rFonts w:ascii="Arial" w:hAnsi="Arial" w:cs="Arial"/>
          <w:b/>
          <w:sz w:val="22"/>
          <w:szCs w:val="22"/>
          <w:lang w:bidi="ml-IN"/>
        </w:rPr>
        <w:t>/ Zamawiają</w:t>
      </w:r>
      <w:r w:rsidR="003458DD" w:rsidRPr="003458DD">
        <w:rPr>
          <w:rFonts w:ascii="Arial" w:hAnsi="Arial" w:cs="Arial"/>
          <w:b/>
          <w:sz w:val="22"/>
          <w:szCs w:val="22"/>
          <w:lang w:bidi="ml-IN"/>
        </w:rPr>
        <w:t>cy</w:t>
      </w:r>
      <w:r w:rsidR="003458DD" w:rsidRPr="003458DD">
        <w:rPr>
          <w:rFonts w:ascii="Arial" w:hAnsi="Arial" w:cs="Arial"/>
          <w:sz w:val="22"/>
          <w:szCs w:val="22"/>
          <w:lang w:bidi="ml-IN"/>
        </w:rPr>
        <w:t xml:space="preserve">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podejmie stosowne działania określone w Załączniku nr </w:t>
      </w:r>
      <w:r w:rsidR="007C39A3">
        <w:rPr>
          <w:rFonts w:ascii="Arial" w:hAnsi="Arial" w:cs="Arial"/>
          <w:sz w:val="22"/>
          <w:szCs w:val="22"/>
          <w:lang w:bidi="ml-IN"/>
        </w:rPr>
        <w:t xml:space="preserve">6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do </w:t>
      </w:r>
      <w:r w:rsidR="005B4016">
        <w:rPr>
          <w:rFonts w:ascii="Arial" w:hAnsi="Arial" w:cs="Arial"/>
          <w:sz w:val="22"/>
          <w:szCs w:val="22"/>
          <w:lang w:bidi="ml-IN"/>
        </w:rPr>
        <w:t>„</w:t>
      </w:r>
      <w:r w:rsidR="003458DD">
        <w:rPr>
          <w:rFonts w:ascii="Arial" w:hAnsi="Arial" w:cs="Arial"/>
          <w:sz w:val="22"/>
          <w:szCs w:val="22"/>
          <w:lang w:bidi="ml-IN"/>
        </w:rPr>
        <w:t>Regulaminu – Wymagania Ogólne Bezp</w:t>
      </w:r>
      <w:r w:rsidR="00D10596">
        <w:rPr>
          <w:rFonts w:ascii="Arial" w:hAnsi="Arial" w:cs="Arial"/>
          <w:sz w:val="22"/>
          <w:szCs w:val="22"/>
          <w:lang w:bidi="ml-IN"/>
        </w:rPr>
        <w:t xml:space="preserve">ieczeństwa i Higieny Pracy w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 ORLEN S.A.</w:t>
      </w:r>
      <w:r w:rsidR="005B4016">
        <w:rPr>
          <w:rFonts w:ascii="Arial" w:hAnsi="Arial" w:cs="Arial"/>
          <w:sz w:val="22"/>
          <w:szCs w:val="22"/>
          <w:lang w:bidi="ml-IN"/>
        </w:rPr>
        <w:t>”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 </w:t>
      </w:r>
      <w:r w:rsidR="007C39A3">
        <w:rPr>
          <w:rFonts w:ascii="Arial" w:hAnsi="Arial" w:cs="Arial"/>
          <w:sz w:val="22"/>
          <w:szCs w:val="22"/>
          <w:lang w:bidi="ml-IN"/>
        </w:rPr>
        <w:t>– Taryfikator kar.</w:t>
      </w:r>
    </w:p>
    <w:p w:rsidR="00382FD7" w:rsidRPr="00B92A9D" w:rsidRDefault="00382FD7" w:rsidP="002D17A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382FD7" w:rsidRPr="00B92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EAD" w:rsidRDefault="00BB5EAD" w:rsidP="00934B64">
      <w:r>
        <w:separator/>
      </w:r>
    </w:p>
  </w:endnote>
  <w:endnote w:type="continuationSeparator" w:id="0">
    <w:p w:rsidR="00BB5EAD" w:rsidRDefault="00BB5EAD" w:rsidP="0093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EAD" w:rsidRDefault="00BB5EAD" w:rsidP="00934B64">
      <w:r>
        <w:separator/>
      </w:r>
    </w:p>
  </w:footnote>
  <w:footnote w:type="continuationSeparator" w:id="0">
    <w:p w:rsidR="00BB5EAD" w:rsidRDefault="00BB5EAD" w:rsidP="00934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F8C"/>
    <w:multiLevelType w:val="hybridMultilevel"/>
    <w:tmpl w:val="DFC88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2E5244"/>
    <w:multiLevelType w:val="hybridMultilevel"/>
    <w:tmpl w:val="6B0C3048"/>
    <w:lvl w:ilvl="0" w:tplc="DA4A0CE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A7970"/>
    <w:multiLevelType w:val="hybridMultilevel"/>
    <w:tmpl w:val="1704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31BA4"/>
    <w:multiLevelType w:val="singleLevel"/>
    <w:tmpl w:val="8A12630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4" w15:restartNumberingAfterBreak="0">
    <w:nsid w:val="4BA96491"/>
    <w:multiLevelType w:val="hybridMultilevel"/>
    <w:tmpl w:val="453A3C82"/>
    <w:lvl w:ilvl="0" w:tplc="3CB2D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486E3F"/>
    <w:multiLevelType w:val="hybridMultilevel"/>
    <w:tmpl w:val="1CBA7BEC"/>
    <w:lvl w:ilvl="0" w:tplc="724E960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824F8"/>
    <w:multiLevelType w:val="hybridMultilevel"/>
    <w:tmpl w:val="0558784A"/>
    <w:lvl w:ilvl="0" w:tplc="26CCE4B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44201DF"/>
    <w:multiLevelType w:val="hybridMultilevel"/>
    <w:tmpl w:val="8C8414D6"/>
    <w:lvl w:ilvl="0" w:tplc="8CE6E7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D2E25"/>
    <w:multiLevelType w:val="hybridMultilevel"/>
    <w:tmpl w:val="647EA4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B170494"/>
    <w:multiLevelType w:val="hybridMultilevel"/>
    <w:tmpl w:val="F5A4317E"/>
    <w:lvl w:ilvl="0" w:tplc="B99E940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31"/>
    <w:rsid w:val="000228FE"/>
    <w:rsid w:val="000B64E9"/>
    <w:rsid w:val="0011619A"/>
    <w:rsid w:val="0013270C"/>
    <w:rsid w:val="00154D75"/>
    <w:rsid w:val="0016524B"/>
    <w:rsid w:val="001C6475"/>
    <w:rsid w:val="001D6709"/>
    <w:rsid w:val="001E4F05"/>
    <w:rsid w:val="0020257F"/>
    <w:rsid w:val="00253E0B"/>
    <w:rsid w:val="00271568"/>
    <w:rsid w:val="002C02B4"/>
    <w:rsid w:val="002D17A9"/>
    <w:rsid w:val="002D25AD"/>
    <w:rsid w:val="00330C2F"/>
    <w:rsid w:val="00335A2A"/>
    <w:rsid w:val="003458DD"/>
    <w:rsid w:val="003505B5"/>
    <w:rsid w:val="00382FD7"/>
    <w:rsid w:val="00490BEA"/>
    <w:rsid w:val="00524E2C"/>
    <w:rsid w:val="0058285C"/>
    <w:rsid w:val="005A3ED0"/>
    <w:rsid w:val="005B3242"/>
    <w:rsid w:val="005B4016"/>
    <w:rsid w:val="005D1331"/>
    <w:rsid w:val="00685AC1"/>
    <w:rsid w:val="007023B8"/>
    <w:rsid w:val="00704F20"/>
    <w:rsid w:val="0072098F"/>
    <w:rsid w:val="00736ACC"/>
    <w:rsid w:val="00772C7A"/>
    <w:rsid w:val="007C39A3"/>
    <w:rsid w:val="00813B08"/>
    <w:rsid w:val="0082123E"/>
    <w:rsid w:val="00834F79"/>
    <w:rsid w:val="00862EA3"/>
    <w:rsid w:val="00934B64"/>
    <w:rsid w:val="009565A2"/>
    <w:rsid w:val="009F3909"/>
    <w:rsid w:val="00A06124"/>
    <w:rsid w:val="00A31806"/>
    <w:rsid w:val="00A827A2"/>
    <w:rsid w:val="00AC5B8C"/>
    <w:rsid w:val="00B61FB9"/>
    <w:rsid w:val="00B92A9D"/>
    <w:rsid w:val="00BB5EAD"/>
    <w:rsid w:val="00BE7B6A"/>
    <w:rsid w:val="00C766F9"/>
    <w:rsid w:val="00C839E3"/>
    <w:rsid w:val="00CB3D48"/>
    <w:rsid w:val="00CF3884"/>
    <w:rsid w:val="00D10596"/>
    <w:rsid w:val="00D401F6"/>
    <w:rsid w:val="00D40CF1"/>
    <w:rsid w:val="00D91261"/>
    <w:rsid w:val="00DC316C"/>
    <w:rsid w:val="00DD555C"/>
    <w:rsid w:val="00E50B28"/>
    <w:rsid w:val="00E53CED"/>
    <w:rsid w:val="00E91FC9"/>
    <w:rsid w:val="00E95A69"/>
    <w:rsid w:val="00F6615C"/>
    <w:rsid w:val="00F83BE9"/>
    <w:rsid w:val="00FD3FAB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91B66-9DE5-4380-B1DC-80C15FCC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8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8285C"/>
    <w:rPr>
      <w:rFonts w:cs="Times New Roman"/>
      <w:color w:val="0000FF"/>
      <w:u w:val="single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58285C"/>
    <w:pPr>
      <w:suppressAutoHyphens w:val="0"/>
      <w:ind w:left="708"/>
    </w:pPr>
    <w:rPr>
      <w:lang w:eastAsia="pl-PL"/>
    </w:rPr>
  </w:style>
  <w:style w:type="character" w:customStyle="1" w:styleId="FontStyle94">
    <w:name w:val="Font Style94"/>
    <w:basedOn w:val="Domylnaczcionkaakapitu"/>
    <w:uiPriority w:val="99"/>
    <w:rsid w:val="0058285C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Style18">
    <w:name w:val="Style18"/>
    <w:basedOn w:val="Normalny"/>
    <w:uiPriority w:val="99"/>
    <w:rsid w:val="0058285C"/>
    <w:pPr>
      <w:widowControl w:val="0"/>
      <w:suppressAutoHyphens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lang w:eastAsia="pl-PL"/>
    </w:rPr>
  </w:style>
  <w:style w:type="character" w:customStyle="1" w:styleId="AkapitzlistZnak">
    <w:name w:val="Akapit z listą Znak"/>
    <w:aliases w:val="Alpha list Znak,K2 lista alfabetyczna Znak,K2 Alphabetical list Znak,Podsis rysunku Znak"/>
    <w:basedOn w:val="Domylnaczcionkaakapitu"/>
    <w:link w:val="Akapitzlist"/>
    <w:uiPriority w:val="34"/>
    <w:locked/>
    <w:rsid w:val="00582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1D6709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2A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2A9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92A9D"/>
  </w:style>
  <w:style w:type="paragraph" w:styleId="Tekstkomentarza">
    <w:name w:val="annotation text"/>
    <w:basedOn w:val="Normalny"/>
    <w:link w:val="TekstkomentarzaZnak"/>
    <w:semiHidden/>
    <w:unhideWhenUsed/>
    <w:rsid w:val="00862EA3"/>
    <w:pPr>
      <w:suppressAutoHyphens w:val="0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2EA3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862EA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862EA3"/>
    <w:rPr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B6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rlen.pl/pl/o-firmie/o-spolce/nasze-standardy/bezpieczenstwo-w-orlenie/wykonawcy-zewnetrzni/szkol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bezpieczenstwo-w-orlenie/wykonawcy-zewnetrzni/aktualno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944C-54ED-46DF-8008-1492A71A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Gierzyńska Beata (PKN)</dc:creator>
  <cp:keywords/>
  <dc:description/>
  <cp:lastModifiedBy>Urbańska Marika (PKN)</cp:lastModifiedBy>
  <cp:revision>2</cp:revision>
  <cp:lastPrinted>2023-08-11T08:52:00Z</cp:lastPrinted>
  <dcterms:created xsi:type="dcterms:W3CDTF">2024-06-03T06:46:00Z</dcterms:created>
  <dcterms:modified xsi:type="dcterms:W3CDTF">2024-06-03T06:46:00Z</dcterms:modified>
</cp:coreProperties>
</file>